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593CE1">
        <w:rPr>
          <w:sz w:val="28"/>
        </w:rPr>
        <w:t>522</w:t>
      </w:r>
      <w:r w:rsidR="00D92648">
        <w:rPr>
          <w:sz w:val="28"/>
        </w:rPr>
        <w:t>-220</w:t>
      </w:r>
      <w:r w:rsidR="00593CE1">
        <w:rPr>
          <w:sz w:val="28"/>
        </w:rPr>
        <w:t>3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3A07B5" w:rsidR="003A07B5">
        <w:rPr>
          <w:sz w:val="28"/>
        </w:rPr>
        <w:t>86MS0054-01-2025-002444-98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8E43FC">
        <w:rPr>
          <w:sz w:val="28"/>
          <w:szCs w:val="28"/>
        </w:rPr>
        <w:t xml:space="preserve"> 2025</w:t>
      </w:r>
      <w:r w:rsidRPr="002E6F38" w:rsidR="003C2038">
        <w:rPr>
          <w:sz w:val="28"/>
          <w:szCs w:val="28"/>
        </w:rPr>
        <w:t xml:space="preserve"> года                                       </w:t>
      </w:r>
      <w:r w:rsidR="003C2038">
        <w:rPr>
          <w:sz w:val="28"/>
          <w:szCs w:val="28"/>
        </w:rPr>
        <w:t xml:space="preserve">        </w:t>
      </w:r>
      <w:r w:rsidRPr="002E6F38" w:rsidR="003C20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 w:rsidR="003C20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RPr="00593CE1" w:rsidP="00593CE1">
      <w:pPr>
        <w:ind w:firstLine="709"/>
        <w:jc w:val="both"/>
        <w:rPr>
          <w:sz w:val="28"/>
          <w:szCs w:val="28"/>
        </w:rPr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  <w:r w:rsidRPr="00D36982" w:rsidR="00593CE1">
        <w:rPr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593CE1">
        <w:rPr>
          <w:sz w:val="28"/>
          <w:szCs w:val="28"/>
        </w:rPr>
        <w:t>Закирова Динара Фаритовича</w:t>
      </w:r>
      <w:r w:rsidR="00611E85">
        <w:rPr>
          <w:sz w:val="28"/>
          <w:szCs w:val="28"/>
        </w:rPr>
        <w:t xml:space="preserve">, </w:t>
      </w:r>
      <w:r w:rsidR="004C1167">
        <w:rPr>
          <w:sz w:val="28"/>
          <w:szCs w:val="28"/>
        </w:rPr>
        <w:t>*</w:t>
      </w:r>
      <w:r w:rsidR="00593CE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4C1167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="00593CE1">
        <w:rPr>
          <w:sz w:val="28"/>
          <w:szCs w:val="28"/>
        </w:rPr>
        <w:t>гражданина</w:t>
      </w:r>
      <w:r w:rsidRPr="00997E3B">
        <w:rPr>
          <w:sz w:val="28"/>
          <w:szCs w:val="28"/>
        </w:rPr>
        <w:t xml:space="preserve"> Российской Федер</w:t>
      </w:r>
      <w:r w:rsidR="00E07D63">
        <w:rPr>
          <w:sz w:val="28"/>
          <w:szCs w:val="28"/>
        </w:rPr>
        <w:t>ации,</w:t>
      </w:r>
      <w:r w:rsidR="008E43FC">
        <w:rPr>
          <w:sz w:val="28"/>
          <w:szCs w:val="28"/>
        </w:rPr>
        <w:t xml:space="preserve"> </w:t>
      </w:r>
      <w:r w:rsidR="004C1167">
        <w:rPr>
          <w:sz w:val="28"/>
          <w:szCs w:val="28"/>
        </w:rPr>
        <w:t>*</w:t>
      </w:r>
      <w:r w:rsidR="00B27C47">
        <w:rPr>
          <w:sz w:val="28"/>
          <w:szCs w:val="28"/>
        </w:rPr>
        <w:t xml:space="preserve">, </w:t>
      </w:r>
      <w:r w:rsidR="001221F6"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1221F6">
        <w:rPr>
          <w:sz w:val="28"/>
          <w:szCs w:val="28"/>
        </w:rPr>
        <w:t>и проживающего</w:t>
      </w:r>
      <w:r w:rsidR="00A02757">
        <w:rPr>
          <w:sz w:val="28"/>
          <w:szCs w:val="28"/>
        </w:rPr>
        <w:t xml:space="preserve"> по адресу: ХМАО-Югра, </w:t>
      </w:r>
      <w:r w:rsidR="004C1167">
        <w:rPr>
          <w:sz w:val="28"/>
          <w:szCs w:val="28"/>
        </w:rPr>
        <w:t>*</w:t>
      </w:r>
      <w:r w:rsidR="00A02757">
        <w:rPr>
          <w:sz w:val="28"/>
          <w:szCs w:val="28"/>
        </w:rPr>
        <w:t xml:space="preserve">,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</w:t>
      </w:r>
      <w:r>
        <w:rPr>
          <w:sz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</w:t>
        </w:r>
        <w:r>
          <w:rPr>
            <w:rStyle w:val="101"/>
            <w:color w:val="000000"/>
            <w:sz w:val="28"/>
            <w:u w:val="none"/>
          </w:rPr>
          <w:t>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14.04.2025</w:t>
      </w:r>
      <w:r w:rsidR="003B029A">
        <w:rPr>
          <w:sz w:val="28"/>
        </w:rPr>
        <w:t xml:space="preserve"> в </w:t>
      </w:r>
      <w:r w:rsidR="003C2038">
        <w:rPr>
          <w:sz w:val="28"/>
        </w:rPr>
        <w:t>00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10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у дома №17А</w:t>
      </w:r>
      <w:r w:rsidR="003C2038">
        <w:rPr>
          <w:sz w:val="28"/>
        </w:rPr>
        <w:t xml:space="preserve"> по</w:t>
      </w:r>
      <w:r w:rsidR="00E07D63">
        <w:rPr>
          <w:sz w:val="28"/>
        </w:rPr>
        <w:t xml:space="preserve"> </w:t>
      </w:r>
      <w:r>
        <w:rPr>
          <w:sz w:val="28"/>
        </w:rPr>
        <w:t>улице Чернышова в</w:t>
      </w:r>
      <w:r w:rsidR="003C2038">
        <w:rPr>
          <w:sz w:val="28"/>
        </w:rPr>
        <w:t xml:space="preserve"> г.Нягани </w:t>
      </w:r>
      <w:r w:rsidR="00F47CFE">
        <w:rPr>
          <w:sz w:val="28"/>
        </w:rPr>
        <w:t xml:space="preserve">ХМАО-Югры </w:t>
      </w:r>
      <w:r>
        <w:rPr>
          <w:sz w:val="28"/>
          <w:szCs w:val="28"/>
        </w:rPr>
        <w:t>Закиров Д.Ф.</w:t>
      </w:r>
      <w:r w:rsidR="00F47CFE">
        <w:rPr>
          <w:sz w:val="28"/>
        </w:rPr>
        <w:t>, управляя транспортным средством</w:t>
      </w:r>
      <w:r w:rsidR="003C2038">
        <w:rPr>
          <w:sz w:val="28"/>
        </w:rPr>
        <w:t xml:space="preserve"> </w:t>
      </w:r>
      <w:r w:rsidR="004C1167">
        <w:rPr>
          <w:sz w:val="28"/>
        </w:rPr>
        <w:t>*</w:t>
      </w:r>
      <w:r w:rsidR="00F47CFE"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="003C2038">
        <w:rPr>
          <w:sz w:val="28"/>
        </w:rPr>
        <w:t>а</w:t>
      </w:r>
      <w:r w:rsidR="00F47CFE">
        <w:rPr>
          <w:sz w:val="28"/>
        </w:rPr>
        <w:t xml:space="preserve"> пункт 2.3.2 Правил дорожного движения Ро</w:t>
      </w:r>
      <w:r w:rsidR="003C2038">
        <w:rPr>
          <w:sz w:val="28"/>
        </w:rPr>
        <w:t>ссийской Федерации, при этом её</w:t>
      </w:r>
      <w:r w:rsidR="00F47CFE">
        <w:rPr>
          <w:sz w:val="28"/>
        </w:rPr>
        <w:t xml:space="preserve">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Закиров Д.Ф.</w:t>
      </w:r>
      <w:r w:rsidRPr="00202783" w:rsidR="00B253CB">
        <w:rPr>
          <w:color w:val="auto"/>
          <w:sz w:val="28"/>
        </w:rPr>
        <w:t xml:space="preserve"> </w:t>
      </w:r>
      <w:r w:rsidR="00177724">
        <w:rPr>
          <w:color w:val="auto"/>
          <w:sz w:val="28"/>
        </w:rPr>
        <w:t>в судебное заседание не явился, извещен надлежащим образом, доказательств уважительности причин неявки мировому судье не представил.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1221F6">
        <w:rPr>
          <w:sz w:val="28"/>
          <w:szCs w:val="28"/>
        </w:rPr>
        <w:t>Закирова Д.Ф.</w:t>
      </w:r>
      <w:r w:rsidR="001221F6">
        <w:rPr>
          <w:sz w:val="28"/>
        </w:rPr>
        <w:t>,</w:t>
      </w:r>
      <w:r w:rsidRPr="00202783" w:rsidR="004F18B6">
        <w:rPr>
          <w:color w:val="auto"/>
          <w:sz w:val="28"/>
        </w:rPr>
        <w:t xml:space="preserve">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</w:t>
      </w:r>
      <w:r>
        <w:rPr>
          <w:sz w:val="28"/>
        </w:rPr>
        <w:t>Постановления Пленума Верховного Суда Российской Федерации №20 от 25</w:t>
      </w:r>
      <w:r w:rsidR="00177724">
        <w:rPr>
          <w:sz w:val="28"/>
        </w:rPr>
        <w:t>.06.2019</w:t>
      </w:r>
      <w:r>
        <w:rPr>
          <w:sz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>
        <w:rPr>
          <w:sz w:val="28"/>
        </w:rPr>
        <w:t xml:space="preserve">ративных правонарушениях» доказательством наличия у водителя состояния опьянения является </w:t>
      </w:r>
      <w:r>
        <w:rPr>
          <w:sz w:val="28"/>
        </w:rPr>
        <w:t xml:space="preserve">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</w:t>
      </w:r>
      <w:r>
        <w:rPr>
          <w:sz w:val="28"/>
        </w:rPr>
        <w:t>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</w:t>
      </w:r>
      <w:r>
        <w:rPr>
          <w:sz w:val="28"/>
        </w:rPr>
        <w:t>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</w:t>
      </w:r>
      <w:r>
        <w:rPr>
          <w:sz w:val="28"/>
        </w:rPr>
        <w:t xml:space="preserve">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</w:t>
      </w:r>
      <w:r>
        <w:rPr>
          <w:sz w:val="28"/>
        </w:rPr>
        <w:t>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</w:t>
      </w:r>
      <w:r>
        <w:rPr>
          <w:sz w:val="28"/>
        </w:rPr>
        <w:t xml:space="preserve">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</w:t>
      </w:r>
      <w:r>
        <w:rPr>
          <w:sz w:val="28"/>
        </w:rPr>
        <w:t>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</w:t>
      </w:r>
      <w:r>
        <w:rPr>
          <w:sz w:val="28"/>
        </w:rPr>
        <w:t>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</w:t>
      </w:r>
      <w:r>
        <w:rPr>
          <w:sz w:val="28"/>
        </w:rPr>
        <w:t>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</w:t>
      </w:r>
      <w:r>
        <w:rPr>
          <w:sz w:val="28"/>
        </w:rPr>
        <w:t>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</w:t>
      </w:r>
      <w:r>
        <w:rPr>
          <w:sz w:val="28"/>
        </w:rPr>
        <w:t xml:space="preserve">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</w:t>
      </w:r>
      <w:r>
        <w:rPr>
          <w:sz w:val="28"/>
        </w:rPr>
        <w:t>направлен</w:t>
      </w:r>
      <w:r>
        <w:rPr>
          <w:sz w:val="28"/>
        </w:rPr>
        <w:t xml:space="preserve">ия </w:t>
      </w:r>
      <w:r w:rsidR="001221F6">
        <w:rPr>
          <w:sz w:val="28"/>
          <w:szCs w:val="28"/>
        </w:rPr>
        <w:t>Закирову Д.Ф.</w:t>
      </w:r>
      <w:r w:rsidR="00611E85">
        <w:rPr>
          <w:sz w:val="28"/>
        </w:rPr>
        <w:t>, управлявшей</w:t>
      </w:r>
      <w:r>
        <w:rPr>
          <w:sz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 xml:space="preserve">наличие достаточных данных полагать, что водитель транспортного средства находится в состоянии опьянения, и </w:t>
      </w:r>
      <w:r w:rsidRPr="00611E85" w:rsidR="00611E85">
        <w:rPr>
          <w:color w:val="C00000"/>
          <w:sz w:val="28"/>
        </w:rPr>
        <w:t>положительный</w:t>
      </w:r>
      <w:r w:rsidR="00AF54F8">
        <w:rPr>
          <w:sz w:val="28"/>
        </w:rPr>
        <w:t xml:space="preserve">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</w:t>
      </w:r>
      <w:r>
        <w:rPr>
          <w:sz w:val="28"/>
        </w:rPr>
        <w:t>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</w:t>
      </w:r>
      <w:r>
        <w:rPr>
          <w:sz w:val="28"/>
        </w:rPr>
        <w:t>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</w:t>
      </w:r>
      <w:r>
        <w:rPr>
          <w:sz w:val="28"/>
        </w:rPr>
        <w:t>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Диспозиция </w:t>
      </w:r>
      <w:hyperlink r:id="rId5" w:anchor="/document/12125267/entry/1226" w:history="1">
        <w:r w:rsidRPr="00A02757">
          <w:rPr>
            <w:sz w:val="28"/>
          </w:rPr>
          <w:t>ч. 1 ст. 12.26</w:t>
        </w:r>
      </w:hyperlink>
      <w:r w:rsidRPr="00A02757">
        <w:rPr>
          <w:sz w:val="28"/>
        </w:rPr>
        <w:t> </w:t>
      </w:r>
      <w:r>
        <w:rPr>
          <w:sz w:val="28"/>
        </w:rPr>
        <w:t>Кодекса Росс</w:t>
      </w:r>
      <w:r>
        <w:rPr>
          <w:sz w:val="28"/>
        </w:rPr>
        <w:t xml:space="preserve">ийской Федерации об административных правонарушениях </w:t>
      </w:r>
      <w:r w:rsidRPr="00A02757">
        <w:rPr>
          <w:sz w:val="28"/>
        </w:rPr>
        <w:t xml:space="preserve">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A02757">
        <w:rPr>
          <w:sz w:val="28"/>
        </w:rPr>
        <w:t>состояние опьянения, если такие действия (бездействие) не содержат уголовно наказуемого деяния.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Применительно к диспозиции </w:t>
      </w:r>
      <w:hyperlink r:id="rId5" w:anchor="/document/12125267/entry/1226" w:history="1">
        <w:r w:rsidRPr="00A02757">
          <w:rPr>
            <w:sz w:val="28"/>
          </w:rPr>
          <w:t>ч. 1 ст. 12.26</w:t>
        </w:r>
      </w:hyperlink>
      <w:r w:rsidRPr="00A02757">
        <w:rPr>
          <w:sz w:val="28"/>
        </w:rPr>
        <w:t> </w:t>
      </w:r>
      <w:r>
        <w:rPr>
          <w:sz w:val="28"/>
        </w:rPr>
        <w:t>Кодекса Российской Федерации об администрат</w:t>
      </w:r>
      <w:r>
        <w:rPr>
          <w:sz w:val="28"/>
        </w:rPr>
        <w:t xml:space="preserve">ивных правонарушениях </w:t>
      </w:r>
      <w:r w:rsidRPr="00A02757">
        <w:rPr>
          <w:sz w:val="28"/>
        </w:rPr>
        <w:t>фактическими обстоятельствами, имеющими значение для правильного разрешения дела являются: законность требования сотрудника полиции о прохождении водителем медицинского освидетельствования на состояние опьянения, а также отказ лица от</w:t>
      </w:r>
      <w:r w:rsidRPr="00A02757">
        <w:rPr>
          <w:sz w:val="28"/>
        </w:rPr>
        <w:t xml:space="preserve"> прохождения данного освидетельствования.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1221F6">
        <w:rPr>
          <w:sz w:val="28"/>
          <w:szCs w:val="28"/>
        </w:rPr>
        <w:t>Закирова Д.Ф.</w:t>
      </w:r>
      <w:r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>- протоко</w:t>
      </w:r>
      <w:r>
        <w:rPr>
          <w:sz w:val="28"/>
        </w:rPr>
        <w:t xml:space="preserve">лом 86 ХМ № </w:t>
      </w:r>
      <w:r w:rsidR="001221F6">
        <w:rPr>
          <w:sz w:val="28"/>
        </w:rPr>
        <w:t>575181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1221F6">
        <w:rPr>
          <w:sz w:val="28"/>
        </w:rPr>
        <w:t>14.04.2025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1221F6">
        <w:rPr>
          <w:sz w:val="28"/>
          <w:szCs w:val="28"/>
        </w:rPr>
        <w:t>Закировым Д.Ф.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CB3302">
        <w:rPr>
          <w:sz w:val="28"/>
          <w:szCs w:val="28"/>
        </w:rPr>
        <w:t>Закирову Д.Ф.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E07D63">
        <w:rPr>
          <w:sz w:val="28"/>
        </w:rPr>
        <w:t>0</w:t>
      </w:r>
      <w:r w:rsidR="00611E85">
        <w:rPr>
          <w:sz w:val="28"/>
        </w:rPr>
        <w:t>69</w:t>
      </w:r>
      <w:r w:rsidR="00CB3302">
        <w:rPr>
          <w:sz w:val="28"/>
        </w:rPr>
        <w:t>981</w:t>
      </w:r>
      <w:r>
        <w:rPr>
          <w:sz w:val="28"/>
        </w:rPr>
        <w:t xml:space="preserve"> об отстранении от управления транспортным средством от </w:t>
      </w:r>
      <w:r w:rsidR="00CB3302">
        <w:rPr>
          <w:sz w:val="28"/>
        </w:rPr>
        <w:t>13.04.2025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CB3302">
        <w:rPr>
          <w:sz w:val="28"/>
          <w:szCs w:val="28"/>
        </w:rPr>
        <w:t>Закирова Д.Ф.</w:t>
      </w:r>
      <w:r w:rsidR="00B253CB">
        <w:rPr>
          <w:sz w:val="28"/>
        </w:rPr>
        <w:t xml:space="preserve">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</w:t>
      </w:r>
      <w:r w:rsidR="008126A7">
        <w:rPr>
          <w:sz w:val="28"/>
        </w:rPr>
        <w:t xml:space="preserve">. </w:t>
      </w:r>
      <w:r w:rsidR="00B253CB">
        <w:rPr>
          <w:sz w:val="28"/>
        </w:rPr>
        <w:t xml:space="preserve">Отстранение от управления транспортным средством </w:t>
      </w:r>
      <w:r w:rsidR="004C1167">
        <w:rPr>
          <w:sz w:val="28"/>
        </w:rPr>
        <w:t>*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 xml:space="preserve">- протоколом 86 СП </w:t>
      </w:r>
      <w:r w:rsidR="00CB3302">
        <w:rPr>
          <w:sz w:val="28"/>
        </w:rPr>
        <w:t xml:space="preserve">059525 </w:t>
      </w:r>
      <w:r w:rsidRPr="003F7E4A">
        <w:rPr>
          <w:sz w:val="28"/>
        </w:rPr>
        <w:t>о задержа</w:t>
      </w:r>
      <w:r w:rsidR="00611E85">
        <w:rPr>
          <w:sz w:val="28"/>
        </w:rPr>
        <w:t xml:space="preserve">нии транспортного средства от </w:t>
      </w:r>
      <w:r w:rsidR="00CB3302">
        <w:rPr>
          <w:sz w:val="28"/>
        </w:rPr>
        <w:t>14.04.2025</w:t>
      </w:r>
      <w:r w:rsidRPr="003F7E4A">
        <w:rPr>
          <w:sz w:val="28"/>
        </w:rPr>
        <w:t xml:space="preserve">, согласно которому транспортное средство </w:t>
      </w:r>
      <w:r w:rsidR="004C1167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 xml:space="preserve">(остановка транспортного средства под управлением </w:t>
      </w:r>
      <w:r w:rsidR="00CB3302">
        <w:rPr>
          <w:szCs w:val="28"/>
        </w:rPr>
        <w:t>Закирова Д.Ф.</w:t>
      </w:r>
      <w:r w:rsidR="00CB3A06">
        <w:t xml:space="preserve">; отстранение от управления транспортным средством; </w:t>
      </w:r>
      <w:r w:rsidR="008126A7">
        <w:t>разъяснение прав привлекаемому лицу,</w:t>
      </w:r>
      <w:r w:rsidR="00CB3A06">
        <w:t xml:space="preserve"> прохождение освидетельствования на состояние алкогольного опьянения; опьянение не установлено, с результатами </w:t>
      </w:r>
      <w:r w:rsidR="00AF6FC9">
        <w:t xml:space="preserve">не </w:t>
      </w:r>
      <w:r w:rsidR="00CB3A06">
        <w:t>соглас</w:t>
      </w:r>
      <w:r w:rsidR="000C07C8">
        <w:t>ен</w:t>
      </w:r>
      <w:r w:rsidR="00CB3A06">
        <w:t>; предложено пройти освидетельствование на состояние опьянения, привлекаемое лицо отказал</w:t>
      </w:r>
      <w:r w:rsidR="008126A7">
        <w:t>ось</w:t>
      </w:r>
      <w:r w:rsidR="00CB3A06">
        <w:t xml:space="preserve">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0C07C8">
        <w:t>963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0C07C8">
        <w:t>13.04.2025</w:t>
      </w:r>
      <w:r w:rsidRPr="00165EBF">
        <w:t xml:space="preserve">, </w:t>
      </w:r>
      <w:r w:rsidRPr="00346FDB" w:rsidR="003B78D5">
        <w:t xml:space="preserve">согласно которого у </w:t>
      </w:r>
      <w:r w:rsidR="000C07C8">
        <w:rPr>
          <w:szCs w:val="28"/>
        </w:rPr>
        <w:t>Закирова Д.Ф.</w:t>
      </w:r>
      <w:r w:rsidRPr="00346FDB" w:rsidR="003B78D5">
        <w:t xml:space="preserve"> имелись признаки алкогольного опьянения: </w:t>
      </w:r>
      <w:r w:rsidR="000C07C8">
        <w:t xml:space="preserve">запах алкоголя изо рта, изменение окраски кожных покровов лица, </w:t>
      </w:r>
      <w:r w:rsidR="003B78D5">
        <w:t>нарушение речи, поведение, не соответствующее обстановке</w:t>
      </w:r>
      <w:r w:rsidRPr="00346FDB" w:rsidR="003B78D5">
        <w:t>.</w:t>
      </w:r>
      <w:r w:rsidR="003B78D5">
        <w:t xml:space="preserve"> От прохождения освидетельствования на состояние алкогольного опьянения </w:t>
      </w:r>
      <w:r w:rsidR="000C07C8">
        <w:rPr>
          <w:szCs w:val="28"/>
        </w:rPr>
        <w:t>Закиров Д.Ф.</w:t>
      </w:r>
      <w:r w:rsidR="003B78D5">
        <w:t xml:space="preserve"> отказался</w:t>
      </w:r>
      <w:r w:rsidR="00177724">
        <w:t>, что зафиксировано в акте медицинского освидетельствования</w:t>
      </w:r>
      <w:r w:rsidRPr="00165EBF">
        <w:t>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</w:r>
      <w:r w:rsidRPr="0073120D" w:rsidR="003B78D5">
        <w:rPr>
          <w:szCs w:val="28"/>
        </w:rPr>
        <w:t>П</w:t>
      </w:r>
      <w:r w:rsidR="003B78D5">
        <w:rPr>
          <w:szCs w:val="28"/>
        </w:rPr>
        <w:t xml:space="preserve">оскольку водитель </w:t>
      </w:r>
      <w:r w:rsidR="000C07C8">
        <w:rPr>
          <w:szCs w:val="28"/>
        </w:rPr>
        <w:t>Закиров Д.Ф.</w:t>
      </w:r>
      <w:r w:rsidR="003B78D5">
        <w:rPr>
          <w:szCs w:val="28"/>
        </w:rPr>
        <w:t xml:space="preserve"> о</w:t>
      </w:r>
      <w:r w:rsidRPr="00455F21" w:rsidR="003B78D5">
        <w:rPr>
          <w:szCs w:val="28"/>
        </w:rPr>
        <w:t>т прохождения освидетельствования на состояние алкогольного опьянения</w:t>
      </w:r>
      <w:r w:rsidR="003B78D5">
        <w:rPr>
          <w:szCs w:val="28"/>
        </w:rPr>
        <w:t xml:space="preserve"> отказался, при этом у него имелись признаки опьянения, ему</w:t>
      </w:r>
      <w:r w:rsidRPr="003568D7" w:rsidR="003B78D5">
        <w:rPr>
          <w:szCs w:val="28"/>
        </w:rPr>
        <w:t xml:space="preserve"> было предложено пройти медицинское освидетельствование на состояние опьянения, что подтверждается протоколом </w:t>
      </w:r>
      <w:r w:rsidR="003B78D5">
        <w:rPr>
          <w:szCs w:val="28"/>
        </w:rPr>
        <w:t xml:space="preserve">86 </w:t>
      </w:r>
      <w:r w:rsidR="000C07C8">
        <w:rPr>
          <w:szCs w:val="28"/>
        </w:rPr>
        <w:t>НП</w:t>
      </w:r>
      <w:r w:rsidR="003B78D5">
        <w:rPr>
          <w:szCs w:val="28"/>
        </w:rPr>
        <w:t xml:space="preserve"> </w:t>
      </w:r>
      <w:r w:rsidR="000C07C8">
        <w:rPr>
          <w:szCs w:val="28"/>
        </w:rPr>
        <w:t>037784</w:t>
      </w:r>
      <w:r w:rsidR="003B78D5">
        <w:rPr>
          <w:szCs w:val="28"/>
        </w:rPr>
        <w:t xml:space="preserve"> </w:t>
      </w:r>
      <w:r w:rsidRPr="003B78D5" w:rsidR="003B78D5">
        <w:rPr>
          <w:szCs w:val="28"/>
        </w:rPr>
        <w:t xml:space="preserve">о направлении на медицинское освидетельствование на состояние алкогольного опьянения от </w:t>
      </w:r>
      <w:r w:rsidR="000C07C8">
        <w:rPr>
          <w:szCs w:val="28"/>
        </w:rPr>
        <w:t>13.04.2025</w:t>
      </w:r>
      <w:r w:rsidRPr="003B78D5" w:rsidR="003B78D5">
        <w:rPr>
          <w:szCs w:val="28"/>
        </w:rPr>
        <w:t xml:space="preserve">. Пройти медицинское освидетельствование </w:t>
      </w:r>
      <w:r w:rsidR="007235A1">
        <w:rPr>
          <w:szCs w:val="28"/>
        </w:rPr>
        <w:t>Закиров Д.Ф.</w:t>
      </w:r>
      <w:r w:rsidRPr="003B78D5" w:rsidR="003B78D5">
        <w:rPr>
          <w:szCs w:val="28"/>
        </w:rPr>
        <w:t xml:space="preserve"> был согласен. Однако согласно акту медицинского освидет</w:t>
      </w:r>
      <w:r w:rsidR="007235A1">
        <w:rPr>
          <w:szCs w:val="28"/>
        </w:rPr>
        <w:t xml:space="preserve">ельствования № 50 от 14.04.2025 </w:t>
      </w:r>
      <w:r w:rsidRPr="003B78D5" w:rsidR="003B78D5">
        <w:rPr>
          <w:szCs w:val="28"/>
        </w:rPr>
        <w:t xml:space="preserve">от прохождения медицинского освидетельствования на состояние опьянения </w:t>
      </w:r>
      <w:r w:rsidR="007235A1">
        <w:rPr>
          <w:szCs w:val="28"/>
        </w:rPr>
        <w:t xml:space="preserve">Закиров Д.Ф. </w:t>
      </w:r>
      <w:r w:rsidRPr="003B78D5" w:rsidR="003B78D5">
        <w:rPr>
          <w:szCs w:val="28"/>
        </w:rPr>
        <w:t>отказался, что зафиксировано соответствующей записью в вышеуказанном акте, сделанной врачом псих</w:t>
      </w:r>
      <w:r w:rsidR="003B78D5">
        <w:rPr>
          <w:szCs w:val="28"/>
        </w:rPr>
        <w:t xml:space="preserve">иатром-наркологом </w:t>
      </w:r>
      <w:r w:rsidR="007235A1">
        <w:rPr>
          <w:szCs w:val="28"/>
        </w:rPr>
        <w:t>Саулко И.В.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Pr="007235A1" w:rsidR="007235A1">
        <w:rPr>
          <w:sz w:val="28"/>
          <w:szCs w:val="28"/>
        </w:rPr>
        <w:t>Закиров</w:t>
      </w:r>
      <w:r w:rsidR="007235A1">
        <w:rPr>
          <w:sz w:val="28"/>
          <w:szCs w:val="28"/>
        </w:rPr>
        <w:t>а</w:t>
      </w:r>
      <w:r w:rsidRPr="007235A1" w:rsidR="007235A1">
        <w:rPr>
          <w:sz w:val="28"/>
          <w:szCs w:val="28"/>
        </w:rPr>
        <w:t xml:space="preserve"> Д.Ф.</w:t>
      </w:r>
      <w:r>
        <w:rPr>
          <w:sz w:val="28"/>
        </w:rPr>
        <w:t xml:space="preserve"> в совершении правонарушения, устан</w:t>
      </w:r>
      <w:r>
        <w:rPr>
          <w:sz w:val="28"/>
        </w:rPr>
        <w:t>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Pr="007235A1" w:rsidR="007235A1">
        <w:rPr>
          <w:sz w:val="28"/>
          <w:szCs w:val="28"/>
        </w:rPr>
        <w:t>Закиров Д.Ф.</w:t>
      </w:r>
      <w:r>
        <w:rPr>
          <w:color w:val="FF0000"/>
          <w:sz w:val="28"/>
        </w:rPr>
        <w:t xml:space="preserve">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4C1167">
        <w:rPr>
          <w:sz w:val="28"/>
          <w:szCs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 w:rsidR="00107778">
        <w:rPr>
          <w:sz w:val="28"/>
        </w:rPr>
        <w:t>АЗ ГИБДД ОМВД России по г.</w:t>
      </w:r>
      <w:r>
        <w:rPr>
          <w:sz w:val="28"/>
        </w:rPr>
        <w:t>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Pr="007235A1" w:rsidR="007235A1">
        <w:rPr>
          <w:sz w:val="28"/>
          <w:szCs w:val="28"/>
        </w:rPr>
        <w:t>Закиров Д.Ф.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 состоянию на </w:t>
      </w:r>
      <w:r w:rsidR="007235A1">
        <w:rPr>
          <w:sz w:val="28"/>
        </w:rPr>
        <w:t>14.04.2025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</w:t>
      </w:r>
      <w:r>
        <w:rPr>
          <w:sz w:val="28"/>
        </w:rPr>
        <w:t>о прохождении освидетельствования на состояние опьянен</w:t>
      </w:r>
      <w:r>
        <w:rPr>
          <w:sz w:val="28"/>
        </w:rPr>
        <w:t>ия, либо имеющим судимость за совершённое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Pr="007235A1" w:rsidR="007235A1">
        <w:rPr>
          <w:sz w:val="28"/>
          <w:szCs w:val="28"/>
        </w:rPr>
        <w:t>Закиров</w:t>
      </w:r>
      <w:r w:rsidR="007235A1">
        <w:rPr>
          <w:sz w:val="28"/>
          <w:szCs w:val="28"/>
        </w:rPr>
        <w:t>а</w:t>
      </w:r>
      <w:r w:rsidRPr="007235A1" w:rsidR="007235A1">
        <w:rPr>
          <w:sz w:val="28"/>
          <w:szCs w:val="28"/>
        </w:rPr>
        <w:t xml:space="preserve"> Д.Ф.</w:t>
      </w:r>
      <w:r>
        <w:rPr>
          <w:color w:val="FF0000"/>
          <w:sz w:val="28"/>
        </w:rPr>
        <w:t xml:space="preserve">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</w:t>
      </w:r>
      <w:r>
        <w:rPr>
          <w:sz w:val="28"/>
        </w:rPr>
        <w:t>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</w:t>
      </w:r>
      <w:r>
        <w:rPr>
          <w:sz w:val="28"/>
        </w:rPr>
        <w:t xml:space="preserve">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RPr="00A02757" w:rsidP="006879E6">
      <w:pPr>
        <w:ind w:firstLine="720"/>
        <w:jc w:val="both"/>
        <w:rPr>
          <w:color w:val="auto"/>
          <w:sz w:val="28"/>
        </w:rPr>
      </w:pPr>
      <w:r w:rsidRPr="00A02757">
        <w:rPr>
          <w:color w:val="auto"/>
          <w:sz w:val="28"/>
        </w:rPr>
        <w:t xml:space="preserve">Обстоятельств, </w:t>
      </w:r>
      <w:r w:rsidR="00177724">
        <w:rPr>
          <w:color w:val="auto"/>
          <w:sz w:val="28"/>
        </w:rPr>
        <w:t xml:space="preserve">смягчающих, </w:t>
      </w:r>
      <w:r w:rsidRPr="00A02757">
        <w:rPr>
          <w:color w:val="auto"/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Закирова Динара Фаритовича</w:t>
      </w:r>
      <w:r>
        <w:rPr>
          <w:sz w:val="28"/>
        </w:rPr>
        <w:t xml:space="preserve"> признать виновным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</w:t>
      </w:r>
      <w:r>
        <w:rPr>
          <w:sz w:val="28"/>
        </w:rPr>
        <w:t xml:space="preserve"> правонарушениях и назначить ему</w:t>
      </w:r>
      <w:r w:rsidR="00F47CFE">
        <w:rPr>
          <w:sz w:val="28"/>
        </w:rPr>
        <w:t xml:space="preserve">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</w:t>
      </w:r>
      <w:r w:rsidRPr="00D563E0">
        <w:rPr>
          <w:sz w:val="28"/>
        </w:rPr>
        <w:t xml:space="preserve">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</w:t>
      </w:r>
      <w:r w:rsidRPr="00D563E0">
        <w:rPr>
          <w:sz w:val="28"/>
        </w:rPr>
        <w:t>округу-Югре г.Ханты-Мансийск, КБК 18811601123010</w:t>
      </w:r>
      <w:r w:rsidRPr="00D563E0">
        <w:rPr>
          <w:sz w:val="28"/>
        </w:rPr>
        <w:t>001140, БИК 007162163, ОКТМО 71879000</w:t>
      </w:r>
      <w:r>
        <w:rPr>
          <w:sz w:val="28"/>
        </w:rPr>
        <w:t xml:space="preserve">, УИН </w:t>
      </w:r>
      <w:r w:rsidR="007235A1">
        <w:rPr>
          <w:sz w:val="28"/>
        </w:rPr>
        <w:t>18810486250550002390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</w:t>
      </w:r>
      <w:r>
        <w:rPr>
          <w:sz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6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6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6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7235A1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7235A1">
        <w:rPr>
          <w:sz w:val="28"/>
        </w:rPr>
        <w:t>3</w:t>
      </w:r>
      <w:r>
        <w:rPr>
          <w:sz w:val="28"/>
        </w:rPr>
        <w:t xml:space="preserve"> Няганского судебного района ХМАО-Югры</w:t>
      </w:r>
      <w:r>
        <w:rPr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>
        <w:rPr>
          <w:sz w:val="28"/>
        </w:rPr>
        <w:t>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</w:t>
      </w:r>
      <w:r>
        <w:rPr>
          <w:sz w:val="28"/>
        </w:rPr>
        <w:t>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</w:t>
      </w:r>
      <w:r>
        <w:rPr>
          <w:sz w:val="28"/>
        </w:rPr>
        <w:t>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а в случае утраты </w:t>
      </w:r>
      <w:r>
        <w:rPr>
          <w:sz w:val="28"/>
        </w:rPr>
        <w:t>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rPr>
          <w:sz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rPr>
          <w:sz w:val="28"/>
        </w:rPr>
        <w:t>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</w:t>
      </w:r>
      <w:r>
        <w:rPr>
          <w:sz w:val="28"/>
        </w:rPr>
        <w:t>управление транспортным средством водителем, лишенным права управления транспортными сре</w:t>
      </w:r>
      <w:r>
        <w:rPr>
          <w:sz w:val="28"/>
        </w:rPr>
        <w:t>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</w:t>
      </w:r>
      <w:r>
        <w:rPr>
          <w:sz w:val="28"/>
        </w:rPr>
        <w:t>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</w:t>
      </w:r>
      <w:r>
        <w:rPr>
          <w:sz w:val="28"/>
        </w:rPr>
        <w:t>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</w:t>
      </w:r>
      <w:r>
        <w:rPr>
          <w:sz w:val="28"/>
        </w:rPr>
        <w:t>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7235A1">
        <w:rPr>
          <w:sz w:val="28"/>
        </w:rPr>
        <w:t>3</w:t>
      </w:r>
      <w:r>
        <w:rPr>
          <w:sz w:val="28"/>
        </w:rPr>
        <w:t xml:space="preserve"> Няганского суде</w:t>
      </w:r>
      <w:r>
        <w:rPr>
          <w:sz w:val="28"/>
        </w:rPr>
        <w:t xml:space="preserve">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B27C47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177724">
      <w:footerReference w:type="default" r:id="rId7"/>
      <w:pgSz w:w="11906" w:h="16838"/>
      <w:pgMar w:top="1134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4C1167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0B053E"/>
    <w:rsid w:val="000C07C8"/>
    <w:rsid w:val="00101EF0"/>
    <w:rsid w:val="00107778"/>
    <w:rsid w:val="001221F6"/>
    <w:rsid w:val="0013554F"/>
    <w:rsid w:val="00165EBF"/>
    <w:rsid w:val="00177724"/>
    <w:rsid w:val="001913C1"/>
    <w:rsid w:val="001E3095"/>
    <w:rsid w:val="001E4281"/>
    <w:rsid w:val="00202783"/>
    <w:rsid w:val="002E6170"/>
    <w:rsid w:val="002E6F38"/>
    <w:rsid w:val="0033254E"/>
    <w:rsid w:val="00346FDB"/>
    <w:rsid w:val="003568D7"/>
    <w:rsid w:val="003810B6"/>
    <w:rsid w:val="003A07B5"/>
    <w:rsid w:val="003B029A"/>
    <w:rsid w:val="003B78D5"/>
    <w:rsid w:val="003C2038"/>
    <w:rsid w:val="003F7E4A"/>
    <w:rsid w:val="004338D8"/>
    <w:rsid w:val="00445065"/>
    <w:rsid w:val="00455F21"/>
    <w:rsid w:val="004579AA"/>
    <w:rsid w:val="004C1167"/>
    <w:rsid w:val="004F18B6"/>
    <w:rsid w:val="004F43DB"/>
    <w:rsid w:val="00504543"/>
    <w:rsid w:val="005078EB"/>
    <w:rsid w:val="00593CE1"/>
    <w:rsid w:val="005D2743"/>
    <w:rsid w:val="00611E85"/>
    <w:rsid w:val="00657145"/>
    <w:rsid w:val="00684D86"/>
    <w:rsid w:val="006879E6"/>
    <w:rsid w:val="00692784"/>
    <w:rsid w:val="006F7D97"/>
    <w:rsid w:val="007027DC"/>
    <w:rsid w:val="007235A1"/>
    <w:rsid w:val="00726C41"/>
    <w:rsid w:val="00727EA0"/>
    <w:rsid w:val="0073120D"/>
    <w:rsid w:val="00742400"/>
    <w:rsid w:val="00765AA2"/>
    <w:rsid w:val="007960CD"/>
    <w:rsid w:val="00797902"/>
    <w:rsid w:val="008126A7"/>
    <w:rsid w:val="00823A55"/>
    <w:rsid w:val="008566C3"/>
    <w:rsid w:val="0085799F"/>
    <w:rsid w:val="008D1FD1"/>
    <w:rsid w:val="008E43FC"/>
    <w:rsid w:val="0092275B"/>
    <w:rsid w:val="00991FBC"/>
    <w:rsid w:val="00997E3B"/>
    <w:rsid w:val="00A02757"/>
    <w:rsid w:val="00A35EF6"/>
    <w:rsid w:val="00AA11BB"/>
    <w:rsid w:val="00AB6FDF"/>
    <w:rsid w:val="00AF54F8"/>
    <w:rsid w:val="00AF6FC9"/>
    <w:rsid w:val="00B03E8A"/>
    <w:rsid w:val="00B253CB"/>
    <w:rsid w:val="00B27629"/>
    <w:rsid w:val="00B27C47"/>
    <w:rsid w:val="00C203F1"/>
    <w:rsid w:val="00CB3302"/>
    <w:rsid w:val="00CB3A06"/>
    <w:rsid w:val="00CB4E4E"/>
    <w:rsid w:val="00D36982"/>
    <w:rsid w:val="00D51273"/>
    <w:rsid w:val="00D563E0"/>
    <w:rsid w:val="00D57E54"/>
    <w:rsid w:val="00D60533"/>
    <w:rsid w:val="00D67403"/>
    <w:rsid w:val="00D92648"/>
    <w:rsid w:val="00DC327D"/>
    <w:rsid w:val="00E07D63"/>
    <w:rsid w:val="00E413B8"/>
    <w:rsid w:val="00E51432"/>
    <w:rsid w:val="00EB6B1C"/>
    <w:rsid w:val="00F04BA2"/>
    <w:rsid w:val="00F30CA8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A027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